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1B" w:rsidRDefault="002F4255" w:rsidP="00D8629A">
      <w:pPr>
        <w:jc w:val="center"/>
      </w:pPr>
      <w:r>
        <w:t>Fatal Stereotypes</w:t>
      </w:r>
    </w:p>
    <w:p w:rsidR="00D8629A" w:rsidRDefault="00361976" w:rsidP="00D8629A">
      <w:r>
        <w:t>T</w:t>
      </w:r>
      <w:r w:rsidR="00D8629A">
        <w:t xml:space="preserve">hrough a series of mistakes and misunderstandings, </w:t>
      </w:r>
      <w:r>
        <w:t xml:space="preserve">our health insurance </w:t>
      </w:r>
      <w:r w:rsidR="00D8629A">
        <w:t xml:space="preserve">was yanked.  I panicked.  </w:t>
      </w:r>
      <w:r w:rsidR="002E71B1">
        <w:t xml:space="preserve">The impact of this action could wipe out our life savings.  </w:t>
      </w:r>
      <w:r>
        <w:t>What kind of care would my terminally-ill husband</w:t>
      </w:r>
      <w:r w:rsidR="00666FAD">
        <w:t xml:space="preserve"> receive once</w:t>
      </w:r>
      <w:r>
        <w:t xml:space="preserve"> the money ran out?  </w:t>
      </w:r>
      <w:r w:rsidR="00944422">
        <w:t xml:space="preserve"> </w:t>
      </w:r>
      <w:r w:rsidR="00D8629A">
        <w:t xml:space="preserve">  </w:t>
      </w:r>
      <w:r w:rsidR="0028090D">
        <w:t xml:space="preserve">Would I wind up a destitute </w:t>
      </w:r>
      <w:bookmarkStart w:id="0" w:name="_GoBack"/>
      <w:bookmarkEnd w:id="0"/>
      <w:r w:rsidR="002F4255">
        <w:t>widow?</w:t>
      </w:r>
      <w:r w:rsidR="00D8629A">
        <w:t xml:space="preserve">  That’s when I began my battle against what seemed to be a form of insurance euthanasia.  The journey resulted in overcom</w:t>
      </w:r>
      <w:r w:rsidR="00666FAD">
        <w:t>ing</w:t>
      </w:r>
      <w:r w:rsidR="00D8629A">
        <w:t xml:space="preserve"> deep-seated</w:t>
      </w:r>
      <w:r w:rsidR="00D4325B">
        <w:t xml:space="preserve"> biases that</w:t>
      </w:r>
      <w:r>
        <w:t xml:space="preserve"> </w:t>
      </w:r>
      <w:r w:rsidR="00666FAD">
        <w:t>might</w:t>
      </w:r>
      <w:r>
        <w:t xml:space="preserve"> have had disastrous consequences.</w:t>
      </w:r>
      <w:r w:rsidR="00D4325B">
        <w:t xml:space="preserve">   </w:t>
      </w:r>
    </w:p>
    <w:p w:rsidR="00D4325B" w:rsidRDefault="00636F32" w:rsidP="00D8629A">
      <w:r>
        <w:t>My b</w:t>
      </w:r>
      <w:r w:rsidR="00D4325B">
        <w:t xml:space="preserve">ack against the wall, I contacted Healthcare.gov.  </w:t>
      </w:r>
      <w:r w:rsidR="00F73865">
        <w:t xml:space="preserve">Frankly, </w:t>
      </w:r>
      <w:r w:rsidR="00956BA3">
        <w:t>I almost didn’</w:t>
      </w:r>
      <w:r w:rsidR="009023CD">
        <w:t>t pursue this idea out</w:t>
      </w:r>
      <w:r w:rsidR="00956BA3">
        <w:t xml:space="preserve"> of negative anticipation. </w:t>
      </w:r>
      <w:r w:rsidR="002E71B1">
        <w:t xml:space="preserve"> Contacting them presented</w:t>
      </w:r>
      <w:r w:rsidR="00D4325B">
        <w:t xml:space="preserve"> a moral conflict for me</w:t>
      </w:r>
      <w:r>
        <w:t xml:space="preserve">, </w:t>
      </w:r>
      <w:r w:rsidR="002E71B1">
        <w:t xml:space="preserve">besides </w:t>
      </w:r>
      <w:r>
        <w:t>m</w:t>
      </w:r>
      <w:r w:rsidR="00D4325B">
        <w:t>y angst was growing and I expected the worst:  inefficiency and indifference.    To my surprise, the website worked, the coverage was less expensive and the representative who called me was knowledgeable.  My first stereotype bit the dust.</w:t>
      </w:r>
    </w:p>
    <w:p w:rsidR="00D4325B" w:rsidRDefault="00D4325B" w:rsidP="00D8629A">
      <w:r>
        <w:t>Because our circumstances wer</w:t>
      </w:r>
      <w:r w:rsidR="00944422">
        <w:t xml:space="preserve">e complicated, I </w:t>
      </w:r>
      <w:r w:rsidR="002E71B1">
        <w:t>was not convinced</w:t>
      </w:r>
      <w:r w:rsidR="009023CD">
        <w:t xml:space="preserve"> that </w:t>
      </w:r>
      <w:r w:rsidR="002E71B1">
        <w:t>was our</w:t>
      </w:r>
      <w:r>
        <w:t xml:space="preserve"> best op</w:t>
      </w:r>
      <w:r w:rsidR="00944422">
        <w:t>tion</w:t>
      </w:r>
      <w:r w:rsidR="009023CD">
        <w:t xml:space="preserve"> anyway</w:t>
      </w:r>
      <w:r w:rsidR="00944422">
        <w:t>.  So,</w:t>
      </w:r>
      <w:r>
        <w:t xml:space="preserve"> I began </w:t>
      </w:r>
      <w:r w:rsidR="00944422">
        <w:t>seeking</w:t>
      </w:r>
      <w:r>
        <w:t xml:space="preserve"> an attorney to help sort through the mess.  </w:t>
      </w:r>
      <w:r w:rsidR="00944422">
        <w:t xml:space="preserve">After contacting </w:t>
      </w:r>
      <w:r w:rsidR="000923B7">
        <w:t>over a half</w:t>
      </w:r>
      <w:r w:rsidR="00944422">
        <w:t>-</w:t>
      </w:r>
      <w:r w:rsidR="000923B7">
        <w:t>dozen firms that had the expertise to pursue th</w:t>
      </w:r>
      <w:r w:rsidR="00636F32">
        <w:t>is specialized area</w:t>
      </w:r>
      <w:r w:rsidR="000923B7">
        <w:t xml:space="preserve"> (COBRA), </w:t>
      </w:r>
      <w:r w:rsidR="00944422">
        <w:t>I discovered that</w:t>
      </w:r>
      <w:r w:rsidR="000923B7">
        <w:t xml:space="preserve"> almost all had conflicts with the entities involved.   </w:t>
      </w:r>
      <w:r w:rsidR="002E71B1">
        <w:t>We finally found</w:t>
      </w:r>
      <w:r w:rsidR="000923B7">
        <w:t xml:space="preserve"> s</w:t>
      </w:r>
      <w:r w:rsidR="00666FAD">
        <w:t>omeone who could help us, but the search</w:t>
      </w:r>
      <w:r w:rsidR="00BF0365">
        <w:t xml:space="preserve"> took day</w:t>
      </w:r>
      <w:r w:rsidR="000923B7">
        <w:t xml:space="preserve">s.  </w:t>
      </w:r>
      <w:r w:rsidR="002F4255">
        <w:t xml:space="preserve">My initial notion about an </w:t>
      </w:r>
      <w:r w:rsidR="00944422">
        <w:t xml:space="preserve">overabundance of attorneys for complainants just didn’t hold true. </w:t>
      </w:r>
    </w:p>
    <w:p w:rsidR="000923B7" w:rsidRDefault="009023CD" w:rsidP="00D8629A">
      <w:r>
        <w:t>B</w:t>
      </w:r>
      <w:r w:rsidR="00EF1B1B">
        <w:t xml:space="preserve">ased on my </w:t>
      </w:r>
      <w:r w:rsidR="002E71B1">
        <w:t>belief that a</w:t>
      </w:r>
      <w:r w:rsidR="000923B7">
        <w:t xml:space="preserve"> government agency would be slow and bureaucratic, I reluctantly called the Department of Labor.  My</w:t>
      </w:r>
      <w:r w:rsidR="002E71B1">
        <w:t xml:space="preserve"> frustration had reached</w:t>
      </w:r>
      <w:r w:rsidR="000923B7">
        <w:t xml:space="preserve"> a fever pitch, so I </w:t>
      </w:r>
      <w:r w:rsidR="00361976">
        <w:t xml:space="preserve">practically hung up on </w:t>
      </w:r>
      <w:r w:rsidR="000923B7">
        <w:t xml:space="preserve">the representative who answered my call.  Working against every bias I had, she </w:t>
      </w:r>
      <w:r w:rsidR="00361976">
        <w:t xml:space="preserve">promptly </w:t>
      </w:r>
      <w:r w:rsidR="000923B7">
        <w:t>took the initiative to research our situation, called me back and even contacted the company.  In oth</w:t>
      </w:r>
      <w:r w:rsidR="00BF0365">
        <w:t>er words, she actually helped both parties iron out the situation</w:t>
      </w:r>
      <w:r w:rsidR="000923B7">
        <w:t xml:space="preserve">.  </w:t>
      </w:r>
      <w:r w:rsidR="00944422">
        <w:t>Another stereotype dispelled.</w:t>
      </w:r>
    </w:p>
    <w:p w:rsidR="00944422" w:rsidRDefault="00944422" w:rsidP="00D8629A">
      <w:r>
        <w:t>Finally, I had no confidence in the company to</w:t>
      </w:r>
      <w:r w:rsidR="00BF0365">
        <w:t xml:space="preserve"> show mercy or acknowledge</w:t>
      </w:r>
      <w:r>
        <w:t xml:space="preserve"> their hand in the </w:t>
      </w:r>
      <w:r w:rsidR="00956BA3">
        <w:t>misunderstandings</w:t>
      </w:r>
      <w:r>
        <w:t xml:space="preserve">.  Wrong again.  Fervent prayers </w:t>
      </w:r>
      <w:r w:rsidR="00956BA3">
        <w:t>were answered.  Their representative</w:t>
      </w:r>
      <w:r>
        <w:t xml:space="preserve"> had both a heart and a brain.  Our insurance was reinstated.</w:t>
      </w:r>
    </w:p>
    <w:p w:rsidR="00636F32" w:rsidRDefault="00666FAD" w:rsidP="00D8629A">
      <w:r>
        <w:t xml:space="preserve">Over and over again, </w:t>
      </w:r>
      <w:r w:rsidR="00EF1B1B">
        <w:t xml:space="preserve">I nearly let </w:t>
      </w:r>
      <w:r w:rsidR="00636F32">
        <w:t>stere</w:t>
      </w:r>
      <w:r w:rsidR="009023CD">
        <w:t xml:space="preserve">otypes defeat </w:t>
      </w:r>
      <w:r w:rsidR="00EF1B1B">
        <w:t>my actions</w:t>
      </w:r>
      <w:r w:rsidR="00944422">
        <w:t xml:space="preserve">.  </w:t>
      </w:r>
      <w:r w:rsidR="00636F32">
        <w:t xml:space="preserve">Resigning to them could have </w:t>
      </w:r>
      <w:r w:rsidR="00BF0365">
        <w:t>ruined us.</w:t>
      </w:r>
      <w:r w:rsidR="00956BA3">
        <w:t xml:space="preserve">  </w:t>
      </w:r>
      <w:r w:rsidR="00636F32">
        <w:t>Thank God for exposing and correcting each</w:t>
      </w:r>
      <w:r w:rsidR="009023CD">
        <w:t xml:space="preserve"> prejudice.</w:t>
      </w:r>
      <w:r w:rsidR="00361976">
        <w:t xml:space="preserve">  In making this journey, I became more aware of my vulnerabilities</w:t>
      </w:r>
      <w:r>
        <w:t>, self-inflicted frustrations and</w:t>
      </w:r>
      <w:r w:rsidR="002E71B1">
        <w:t>, most importantly,</w:t>
      </w:r>
      <w:r>
        <w:t xml:space="preserve"> </w:t>
      </w:r>
      <w:r w:rsidR="00361976">
        <w:t xml:space="preserve">the </w:t>
      </w:r>
      <w:r w:rsidR="00EF1B1B">
        <w:t xml:space="preserve">potentially </w:t>
      </w:r>
      <w:r w:rsidR="009023CD">
        <w:t>fatal impact</w:t>
      </w:r>
      <w:r w:rsidR="00361976">
        <w:t xml:space="preserve"> of acting on preconceived notions.  </w:t>
      </w:r>
    </w:p>
    <w:p w:rsidR="00944422" w:rsidRDefault="002F4255" w:rsidP="00D8629A">
      <w:r>
        <w:rPr>
          <w:i/>
        </w:rPr>
        <w:t xml:space="preserve">Shannon Warren </w:t>
      </w:r>
      <w:r w:rsidR="00361976">
        <w:rPr>
          <w:i/>
        </w:rPr>
        <w:t>teac</w:t>
      </w:r>
      <w:r w:rsidR="00666FAD">
        <w:rPr>
          <w:i/>
        </w:rPr>
        <w:t>hes business ethics and is the founder of</w:t>
      </w:r>
      <w:r w:rsidR="00361976">
        <w:rPr>
          <w:i/>
        </w:rPr>
        <w:t xml:space="preserve"> </w:t>
      </w:r>
      <w:r w:rsidR="00666FAD">
        <w:rPr>
          <w:i/>
        </w:rPr>
        <w:t xml:space="preserve">OK Ethics. </w:t>
      </w:r>
    </w:p>
    <w:p w:rsidR="00944422" w:rsidRDefault="00944422" w:rsidP="00D8629A"/>
    <w:p w:rsidR="000923B7" w:rsidRDefault="000923B7" w:rsidP="00D8629A"/>
    <w:p w:rsidR="000923B7" w:rsidRDefault="000923B7" w:rsidP="00D8629A"/>
    <w:p w:rsidR="00D4325B" w:rsidRDefault="00D4325B" w:rsidP="00D8629A"/>
    <w:p w:rsidR="00D8629A" w:rsidRDefault="00D8629A" w:rsidP="00D8629A"/>
    <w:sectPr w:rsidR="00D8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9A"/>
    <w:rsid w:val="000923B7"/>
    <w:rsid w:val="0028090D"/>
    <w:rsid w:val="002E71B1"/>
    <w:rsid w:val="002F4255"/>
    <w:rsid w:val="00324E31"/>
    <w:rsid w:val="00361976"/>
    <w:rsid w:val="00535AF0"/>
    <w:rsid w:val="00636F32"/>
    <w:rsid w:val="00666FAD"/>
    <w:rsid w:val="00713585"/>
    <w:rsid w:val="009023CD"/>
    <w:rsid w:val="00944422"/>
    <w:rsid w:val="00956BA3"/>
    <w:rsid w:val="00BF0365"/>
    <w:rsid w:val="00D4325B"/>
    <w:rsid w:val="00D8629A"/>
    <w:rsid w:val="00E43F1B"/>
    <w:rsid w:val="00EF1B1B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218C-53AB-4FF8-8155-771ABA24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8CAC-1E2B-4C5F-A4B7-D579071B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406</Words>
  <Characters>2162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Warren</dc:creator>
  <cp:keywords/>
  <dc:description/>
  <cp:lastModifiedBy>Shannon Warren</cp:lastModifiedBy>
  <cp:revision>7</cp:revision>
  <cp:lastPrinted>2014-05-26T13:56:00Z</cp:lastPrinted>
  <dcterms:created xsi:type="dcterms:W3CDTF">2014-05-26T12:19:00Z</dcterms:created>
  <dcterms:modified xsi:type="dcterms:W3CDTF">2014-05-26T16:10:00Z</dcterms:modified>
</cp:coreProperties>
</file>